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01" w:rsidRDefault="0003461A">
      <w:r>
        <w:rPr>
          <w:noProof/>
          <w:lang w:eastAsia="en-GB"/>
        </w:rPr>
        <w:drawing>
          <wp:inline distT="0" distB="0" distL="0" distR="0" wp14:anchorId="26550ED6" wp14:editId="2826F153">
            <wp:extent cx="1647825" cy="704850"/>
            <wp:effectExtent l="0" t="0" r="9525" b="0"/>
            <wp:docPr id="1" name="Picture 1" descr="https://lh5.googleusercontent.com/MSmmR1_7p4_hh2QcVHE3Zy1yz2ST2P0BYlRy4prY1CdrKay4Z_nHH_i7xYT2GBojiJ0u8UWJQeX-oK1OndNdSqIY8-sM8aMor0zyDgy9m17ayr-4OtkYKvkUTIMn5eLh7ULiFU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MSmmR1_7p4_hh2QcVHE3Zy1yz2ST2P0BYlRy4prY1CdrKay4Z_nHH_i7xYT2GBojiJ0u8UWJQeX-oK1OndNdSqIY8-sM8aMor0zyDgy9m17ayr-4OtkYKvkUTIMn5eLh7ULiFU2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a:ln>
                      <a:noFill/>
                    </a:ln>
                  </pic:spPr>
                </pic:pic>
              </a:graphicData>
            </a:graphic>
          </wp:inline>
        </w:drawing>
      </w:r>
    </w:p>
    <w:p w:rsidR="00C14301" w:rsidRPr="00C14301" w:rsidRDefault="00C14301" w:rsidP="00C14301">
      <w:pPr>
        <w:widowControl w:val="0"/>
        <w:pBdr>
          <w:top w:val="nil"/>
          <w:left w:val="nil"/>
          <w:bottom w:val="nil"/>
          <w:right w:val="nil"/>
          <w:between w:val="nil"/>
        </w:pBdr>
        <w:spacing w:after="0" w:line="240" w:lineRule="auto"/>
        <w:ind w:left="456"/>
        <w:jc w:val="center"/>
        <w:rPr>
          <w:rFonts w:ascii="Calibri" w:eastAsia="Calibri" w:hAnsi="Calibri" w:cs="Calibri"/>
          <w:b/>
          <w:color w:val="000000"/>
          <w:sz w:val="28"/>
          <w:szCs w:val="28"/>
        </w:rPr>
      </w:pPr>
      <w:r w:rsidRPr="00C14301">
        <w:rPr>
          <w:rFonts w:ascii="Calibri" w:eastAsia="Calibri" w:hAnsi="Calibri" w:cs="Calibri"/>
          <w:b/>
          <w:color w:val="000000"/>
          <w:sz w:val="28"/>
          <w:szCs w:val="28"/>
        </w:rPr>
        <w:t>STAR MULTI ACADEMY TRUST</w:t>
      </w:r>
    </w:p>
    <w:p w:rsidR="00C14301" w:rsidRPr="00C14301" w:rsidRDefault="00C14301" w:rsidP="00C14301">
      <w:pPr>
        <w:widowControl w:val="0"/>
        <w:pBdr>
          <w:top w:val="nil"/>
          <w:left w:val="nil"/>
          <w:bottom w:val="nil"/>
          <w:right w:val="nil"/>
          <w:between w:val="nil"/>
        </w:pBdr>
        <w:spacing w:after="0" w:line="240" w:lineRule="auto"/>
        <w:ind w:left="456"/>
        <w:jc w:val="center"/>
        <w:rPr>
          <w:rFonts w:ascii="Calibri" w:eastAsia="Calibri" w:hAnsi="Calibri" w:cs="Calibri"/>
          <w:b/>
          <w:color w:val="000000"/>
          <w:sz w:val="28"/>
          <w:szCs w:val="28"/>
        </w:rPr>
      </w:pPr>
      <w:r w:rsidRPr="00C14301">
        <w:rPr>
          <w:rFonts w:ascii="Calibri" w:eastAsia="Calibri" w:hAnsi="Calibri" w:cs="Calibri"/>
          <w:b/>
          <w:color w:val="000000"/>
          <w:sz w:val="28"/>
          <w:szCs w:val="28"/>
        </w:rPr>
        <w:t>LETTINGS POLICY</w:t>
      </w:r>
    </w:p>
    <w:p w:rsidR="00C14301" w:rsidRDefault="00C14301" w:rsidP="00C14301">
      <w:pPr>
        <w:widowControl w:val="0"/>
        <w:pBdr>
          <w:top w:val="nil"/>
          <w:left w:val="nil"/>
          <w:bottom w:val="nil"/>
          <w:right w:val="nil"/>
          <w:between w:val="nil"/>
        </w:pBdr>
        <w:spacing w:after="0" w:line="240" w:lineRule="auto"/>
        <w:ind w:left="456"/>
        <w:rPr>
          <w:rFonts w:ascii="Calibri" w:eastAsia="Calibri" w:hAnsi="Calibri" w:cs="Calibri"/>
          <w:color w:val="000000"/>
          <w:sz w:val="28"/>
          <w:szCs w:val="28"/>
        </w:rPr>
      </w:pPr>
    </w:p>
    <w:p w:rsidR="00C14301" w:rsidRDefault="00C14301" w:rsidP="00C14301">
      <w:pPr>
        <w:widowControl w:val="0"/>
        <w:pBdr>
          <w:top w:val="nil"/>
          <w:left w:val="nil"/>
          <w:bottom w:val="nil"/>
          <w:right w:val="nil"/>
          <w:between w:val="nil"/>
        </w:pBdr>
        <w:spacing w:after="0" w:line="240" w:lineRule="auto"/>
        <w:ind w:left="456"/>
        <w:rPr>
          <w:rFonts w:ascii="Calibri" w:eastAsia="Calibri" w:hAnsi="Calibri" w:cs="Calibri"/>
          <w:color w:val="000000"/>
          <w:sz w:val="28"/>
          <w:szCs w:val="28"/>
        </w:rPr>
      </w:pPr>
      <w:r>
        <w:rPr>
          <w:rFonts w:ascii="Calibri" w:eastAsia="Calibri" w:hAnsi="Calibri" w:cs="Calibri"/>
          <w:color w:val="000000"/>
          <w:sz w:val="28"/>
          <w:szCs w:val="28"/>
        </w:rPr>
        <w:t xml:space="preserve">Lettings Application Form </w:t>
      </w:r>
      <w:r w:rsidRPr="00E053D5">
        <w:rPr>
          <w:rFonts w:ascii="Calibri" w:eastAsia="Calibri" w:hAnsi="Calibri" w:cs="Calibri"/>
          <w:color w:val="000000"/>
          <w:sz w:val="28"/>
          <w:szCs w:val="28"/>
        </w:rPr>
        <w:t>Annex A</w:t>
      </w:r>
    </w:p>
    <w:p w:rsidR="00C14301" w:rsidRDefault="00C14301" w:rsidP="00C14301">
      <w:pPr>
        <w:widowControl w:val="0"/>
        <w:pBdr>
          <w:top w:val="nil"/>
          <w:left w:val="nil"/>
          <w:bottom w:val="nil"/>
          <w:right w:val="nil"/>
          <w:between w:val="nil"/>
        </w:pBdr>
        <w:spacing w:after="0" w:line="240" w:lineRule="auto"/>
        <w:ind w:left="443" w:right="401" w:firstLine="8"/>
        <w:rPr>
          <w:rFonts w:ascii="Calibri" w:eastAsia="Calibri" w:hAnsi="Calibri" w:cs="Calibri"/>
          <w:color w:val="000000"/>
          <w:sz w:val="24"/>
          <w:szCs w:val="24"/>
        </w:rPr>
      </w:pPr>
      <w:r>
        <w:rPr>
          <w:rFonts w:ascii="Calibri" w:eastAsia="Calibri" w:hAnsi="Calibri" w:cs="Calibri"/>
          <w:color w:val="000000"/>
          <w:sz w:val="24"/>
          <w:szCs w:val="24"/>
        </w:rPr>
        <w:t xml:space="preserve">Note to applicant: Before completing this form, please carefully read the terms and conditions of letting.  </w:t>
      </w:r>
    </w:p>
    <w:p w:rsidR="00C14301" w:rsidRDefault="00C14301" w:rsidP="00C14301">
      <w:pPr>
        <w:widowControl w:val="0"/>
        <w:pBdr>
          <w:top w:val="nil"/>
          <w:left w:val="nil"/>
          <w:bottom w:val="nil"/>
          <w:right w:val="nil"/>
          <w:between w:val="nil"/>
        </w:pBdr>
        <w:spacing w:after="0" w:line="240" w:lineRule="auto"/>
        <w:ind w:left="452"/>
        <w:rPr>
          <w:rFonts w:ascii="Calibri" w:eastAsia="Calibri" w:hAnsi="Calibri" w:cs="Calibri"/>
          <w:color w:val="000000"/>
          <w:sz w:val="24"/>
          <w:szCs w:val="24"/>
        </w:rPr>
      </w:pPr>
      <w:r>
        <w:rPr>
          <w:rFonts w:ascii="Calibri" w:eastAsia="Calibri" w:hAnsi="Calibri" w:cs="Calibri"/>
          <w:color w:val="000000"/>
          <w:sz w:val="24"/>
          <w:szCs w:val="24"/>
        </w:rPr>
        <w:t>Return completed forms to the school admin email.</w:t>
      </w:r>
    </w:p>
    <w:tbl>
      <w:tblPr>
        <w:tblW w:w="10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6"/>
        <w:gridCol w:w="1736"/>
        <w:gridCol w:w="702"/>
        <w:gridCol w:w="845"/>
        <w:gridCol w:w="1145"/>
        <w:gridCol w:w="1135"/>
        <w:gridCol w:w="714"/>
        <w:gridCol w:w="561"/>
        <w:gridCol w:w="1133"/>
      </w:tblGrid>
      <w:tr w:rsidR="00C14301" w:rsidTr="001532D4">
        <w:trPr>
          <w:trHeight w:val="487"/>
        </w:trPr>
        <w:tc>
          <w:tcPr>
            <w:tcW w:w="2097" w:type="dxa"/>
            <w:vMerge w:val="restart"/>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ind w:left="180" w:right="112" w:hanging="3"/>
              <w:rPr>
                <w:rFonts w:ascii="Calibri" w:eastAsia="Calibri" w:hAnsi="Calibri" w:cs="Calibri"/>
                <w:color w:val="000000"/>
                <w:sz w:val="24"/>
                <w:szCs w:val="24"/>
              </w:rPr>
            </w:pPr>
            <w:r>
              <w:rPr>
                <w:rFonts w:ascii="Calibri" w:eastAsia="Calibri" w:hAnsi="Calibri" w:cs="Calibri"/>
                <w:color w:val="000000"/>
                <w:sz w:val="24"/>
                <w:szCs w:val="24"/>
              </w:rPr>
              <w:t>Accommodation /  Facilities Required</w:t>
            </w:r>
          </w:p>
        </w:tc>
        <w:tc>
          <w:tcPr>
            <w:tcW w:w="1736" w:type="dxa"/>
            <w:vMerge w:val="restart"/>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Purpose of hire </w:t>
            </w:r>
          </w:p>
        </w:tc>
        <w:tc>
          <w:tcPr>
            <w:tcW w:w="1547" w:type="dxa"/>
            <w:gridSpan w:val="2"/>
            <w:vMerge w:val="restart"/>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Day of week </w:t>
            </w:r>
          </w:p>
        </w:tc>
        <w:tc>
          <w:tcPr>
            <w:tcW w:w="2280" w:type="dxa"/>
            <w:gridSpan w:val="2"/>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Dates required </w:t>
            </w:r>
          </w:p>
        </w:tc>
        <w:tc>
          <w:tcPr>
            <w:tcW w:w="2407" w:type="dxa"/>
            <w:gridSpan w:val="3"/>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Times required*</w:t>
            </w:r>
          </w:p>
        </w:tc>
      </w:tr>
      <w:tr w:rsidR="00C14301" w:rsidTr="001532D4">
        <w:trPr>
          <w:trHeight w:val="487"/>
        </w:trPr>
        <w:tc>
          <w:tcPr>
            <w:tcW w:w="2097" w:type="dxa"/>
            <w:vMerge/>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736" w:type="dxa"/>
            <w:vMerge/>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547" w:type="dxa"/>
            <w:gridSpan w:val="2"/>
            <w:vMerge/>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145"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From </w:t>
            </w:r>
          </w:p>
        </w:tc>
        <w:tc>
          <w:tcPr>
            <w:tcW w:w="1135"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To </w:t>
            </w:r>
          </w:p>
        </w:tc>
        <w:tc>
          <w:tcPr>
            <w:tcW w:w="1275" w:type="dxa"/>
            <w:gridSpan w:val="2"/>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 xml:space="preserve">From </w:t>
            </w:r>
          </w:p>
        </w:tc>
        <w:tc>
          <w:tcPr>
            <w:tcW w:w="1132"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To</w:t>
            </w:r>
          </w:p>
        </w:tc>
      </w:tr>
      <w:tr w:rsidR="00C14301" w:rsidTr="001532D4">
        <w:trPr>
          <w:trHeight w:val="7716"/>
        </w:trPr>
        <w:tc>
          <w:tcPr>
            <w:tcW w:w="2097"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736"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547" w:type="dxa"/>
            <w:gridSpan w:val="2"/>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145"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135"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275" w:type="dxa"/>
            <w:gridSpan w:val="2"/>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c>
          <w:tcPr>
            <w:tcW w:w="1132" w:type="dxa"/>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r>
      <w:tr w:rsidR="00C14301" w:rsidTr="00C14301">
        <w:trPr>
          <w:trHeight w:val="731"/>
        </w:trPr>
        <w:tc>
          <w:tcPr>
            <w:tcW w:w="5380" w:type="dxa"/>
            <w:gridSpan w:val="4"/>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ind w:left="130" w:right="1054"/>
              <w:rPr>
                <w:rFonts w:ascii="Calibri" w:eastAsia="Calibri" w:hAnsi="Calibri" w:cs="Calibri"/>
                <w:color w:val="000000"/>
                <w:sz w:val="24"/>
                <w:szCs w:val="24"/>
              </w:rPr>
            </w:pPr>
            <w:r>
              <w:rPr>
                <w:rFonts w:ascii="Calibri" w:eastAsia="Calibri" w:hAnsi="Calibri" w:cs="Calibri"/>
                <w:color w:val="000000"/>
                <w:sz w:val="24"/>
                <w:szCs w:val="24"/>
              </w:rPr>
              <w:t>* Please indicate times allowing for setting  up and departure from the site.</w:t>
            </w:r>
          </w:p>
        </w:tc>
        <w:tc>
          <w:tcPr>
            <w:tcW w:w="4687" w:type="dxa"/>
            <w:gridSpan w:val="5"/>
            <w:shd w:val="clear" w:color="auto" w:fill="auto"/>
            <w:tcMar>
              <w:top w:w="100" w:type="dxa"/>
              <w:left w:w="100" w:type="dxa"/>
              <w:bottom w:w="100" w:type="dxa"/>
              <w:right w:w="100" w:type="dxa"/>
            </w:tcMar>
          </w:tcPr>
          <w:p w:rsidR="00C14301" w:rsidRDefault="00C14301" w:rsidP="00C14301">
            <w:pPr>
              <w:widowControl w:val="0"/>
              <w:pBdr>
                <w:top w:val="nil"/>
                <w:left w:val="nil"/>
                <w:bottom w:val="nil"/>
                <w:right w:val="nil"/>
                <w:between w:val="nil"/>
              </w:pBdr>
              <w:spacing w:after="0" w:line="240" w:lineRule="auto"/>
              <w:rPr>
                <w:rFonts w:ascii="Calibri" w:eastAsia="Calibri" w:hAnsi="Calibri" w:cs="Calibri"/>
                <w:color w:val="000000"/>
                <w:sz w:val="24"/>
                <w:szCs w:val="24"/>
              </w:rPr>
            </w:pPr>
          </w:p>
        </w:tc>
      </w:tr>
      <w:tr w:rsidR="00C14301" w:rsidTr="001532D4">
        <w:trPr>
          <w:trHeight w:val="2865"/>
        </w:trPr>
        <w:tc>
          <w:tcPr>
            <w:tcW w:w="10067" w:type="dxa"/>
            <w:gridSpan w:val="9"/>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IT Equipment required: Please specify details </w:t>
            </w:r>
          </w:p>
          <w:p w:rsidR="00C14301" w:rsidRDefault="00C14301" w:rsidP="001532D4">
            <w:pPr>
              <w:widowControl w:val="0"/>
              <w:pBdr>
                <w:top w:val="nil"/>
                <w:left w:val="nil"/>
                <w:bottom w:val="nil"/>
                <w:right w:val="nil"/>
                <w:between w:val="nil"/>
              </w:pBdr>
              <w:spacing w:before="197" w:line="240" w:lineRule="auto"/>
              <w:ind w:left="121"/>
              <w:rPr>
                <w:rFonts w:ascii="Calibri" w:eastAsia="Calibri" w:hAnsi="Calibri" w:cs="Calibri"/>
                <w:color w:val="000000"/>
                <w:sz w:val="24"/>
                <w:szCs w:val="24"/>
              </w:rPr>
            </w:pPr>
            <w:r>
              <w:rPr>
                <w:rFonts w:ascii="Calibri" w:eastAsia="Calibri" w:hAnsi="Calibri" w:cs="Calibri"/>
                <w:color w:val="000000"/>
                <w:sz w:val="24"/>
                <w:szCs w:val="24"/>
              </w:rPr>
              <w:t xml:space="preserve">Special Requirements: Please specify details  </w:t>
            </w:r>
          </w:p>
          <w:p w:rsidR="00C14301" w:rsidRDefault="00C14301" w:rsidP="001532D4">
            <w:pPr>
              <w:widowControl w:val="0"/>
              <w:pBdr>
                <w:top w:val="nil"/>
                <w:left w:val="nil"/>
                <w:bottom w:val="nil"/>
                <w:right w:val="nil"/>
                <w:between w:val="nil"/>
              </w:pBdr>
              <w:spacing w:before="195"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Parking Required: YES / NO </w:t>
            </w:r>
          </w:p>
          <w:p w:rsidR="00C14301" w:rsidRDefault="00C14301" w:rsidP="001532D4">
            <w:pPr>
              <w:widowControl w:val="0"/>
              <w:pBdr>
                <w:top w:val="nil"/>
                <w:left w:val="nil"/>
                <w:bottom w:val="nil"/>
                <w:right w:val="nil"/>
                <w:between w:val="nil"/>
              </w:pBdr>
              <w:spacing w:before="197"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Please indicate if you wish the letting to continue through the School holidays: YES / NO </w:t>
            </w:r>
          </w:p>
        </w:tc>
      </w:tr>
      <w:tr w:rsidR="00C14301" w:rsidTr="00C14301">
        <w:trPr>
          <w:trHeight w:val="448"/>
        </w:trPr>
        <w:tc>
          <w:tcPr>
            <w:tcW w:w="10067" w:type="dxa"/>
            <w:gridSpan w:val="9"/>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792" w:lineRule="auto"/>
              <w:ind w:left="130" w:right="850" w:firstLine="1"/>
              <w:rPr>
                <w:rFonts w:ascii="Calibri" w:eastAsia="Calibri" w:hAnsi="Calibri" w:cs="Calibri"/>
                <w:color w:val="000000"/>
                <w:sz w:val="24"/>
                <w:szCs w:val="24"/>
              </w:rPr>
            </w:pPr>
            <w:r>
              <w:rPr>
                <w:rFonts w:ascii="Calibri" w:eastAsia="Calibri" w:hAnsi="Calibri" w:cs="Calibri"/>
                <w:color w:val="000000"/>
                <w:sz w:val="24"/>
                <w:szCs w:val="24"/>
              </w:rPr>
              <w:t>Name of applicant…………………………………</w:t>
            </w:r>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Telephone No. (Office hours) ………………….. </w:t>
            </w:r>
          </w:p>
          <w:p w:rsidR="00C14301" w:rsidRDefault="00C14301" w:rsidP="001532D4">
            <w:pPr>
              <w:widowControl w:val="0"/>
              <w:pBdr>
                <w:top w:val="nil"/>
                <w:left w:val="nil"/>
                <w:bottom w:val="nil"/>
                <w:right w:val="nil"/>
                <w:between w:val="nil"/>
              </w:pBdr>
              <w:spacing w:line="792" w:lineRule="auto"/>
              <w:ind w:left="130" w:right="850" w:firstLine="1"/>
              <w:rPr>
                <w:rFonts w:ascii="Calibri" w:eastAsia="Calibri" w:hAnsi="Calibri" w:cs="Calibri"/>
                <w:color w:val="000000"/>
                <w:sz w:val="24"/>
                <w:szCs w:val="24"/>
              </w:rPr>
            </w:pPr>
            <w:r>
              <w:rPr>
                <w:rFonts w:ascii="Calibri" w:eastAsia="Calibri" w:hAnsi="Calibri" w:cs="Calibri"/>
                <w:color w:val="000000"/>
                <w:sz w:val="24"/>
                <w:szCs w:val="24"/>
              </w:rPr>
              <w:t xml:space="preserve">Full postal address …………………………………………………………………………………………………………. …………………….…………………………………………………………………………………………………………………. </w:t>
            </w:r>
          </w:p>
          <w:p w:rsidR="00C14301" w:rsidRDefault="00C14301" w:rsidP="001532D4">
            <w:pPr>
              <w:widowControl w:val="0"/>
              <w:pBdr>
                <w:top w:val="nil"/>
                <w:left w:val="nil"/>
                <w:bottom w:val="nil"/>
                <w:right w:val="nil"/>
                <w:between w:val="nil"/>
              </w:pBdr>
              <w:spacing w:before="119"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Email Address………………………………………………………………………………………………… </w:t>
            </w:r>
          </w:p>
          <w:p w:rsidR="00C14301" w:rsidRDefault="00C14301" w:rsidP="001532D4">
            <w:pPr>
              <w:widowControl w:val="0"/>
              <w:pBdr>
                <w:top w:val="nil"/>
                <w:left w:val="nil"/>
                <w:bottom w:val="nil"/>
                <w:right w:val="nil"/>
                <w:between w:val="nil"/>
              </w:pBdr>
              <w:spacing w:before="673" w:line="793" w:lineRule="auto"/>
              <w:ind w:left="132" w:right="556"/>
              <w:rPr>
                <w:rFonts w:ascii="Calibri" w:eastAsia="Calibri" w:hAnsi="Calibri" w:cs="Calibri"/>
                <w:color w:val="000000"/>
                <w:sz w:val="24"/>
                <w:szCs w:val="24"/>
              </w:rPr>
            </w:pPr>
            <w:r>
              <w:rPr>
                <w:rFonts w:ascii="Calibri" w:eastAsia="Calibri" w:hAnsi="Calibri" w:cs="Calibri"/>
                <w:color w:val="000000"/>
                <w:sz w:val="24"/>
                <w:szCs w:val="24"/>
              </w:rPr>
              <w:t>Name of organisation ………………………………………………………………………………………</w:t>
            </w:r>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Details of organisation…………………………………………………………………………………………………… </w:t>
            </w:r>
          </w:p>
          <w:p w:rsidR="00C14301" w:rsidRDefault="00C14301" w:rsidP="001532D4">
            <w:pPr>
              <w:widowControl w:val="0"/>
              <w:pBdr>
                <w:top w:val="nil"/>
                <w:left w:val="nil"/>
                <w:bottom w:val="nil"/>
                <w:right w:val="nil"/>
                <w:between w:val="nil"/>
              </w:pBdr>
              <w:spacing w:before="119" w:line="395" w:lineRule="auto"/>
              <w:ind w:left="132" w:right="1995"/>
              <w:rPr>
                <w:rFonts w:ascii="Calibri" w:eastAsia="Calibri" w:hAnsi="Calibri" w:cs="Calibri"/>
                <w:color w:val="000000"/>
                <w:sz w:val="24"/>
                <w:szCs w:val="24"/>
              </w:rPr>
            </w:pPr>
            <w:r>
              <w:rPr>
                <w:rFonts w:ascii="Calibri" w:eastAsia="Calibri" w:hAnsi="Calibri" w:cs="Calibri"/>
                <w:color w:val="000000"/>
                <w:sz w:val="24"/>
                <w:szCs w:val="24"/>
              </w:rPr>
              <w:t xml:space="preserve">I personally agree to be responsible for the fees charged in respect of this letting.  I have read the terms and conditions of letting and will observe them.  </w:t>
            </w:r>
          </w:p>
          <w:p w:rsidR="00C14301" w:rsidRDefault="00C14301" w:rsidP="001532D4">
            <w:pPr>
              <w:widowControl w:val="0"/>
              <w:pBdr>
                <w:top w:val="nil"/>
                <w:left w:val="nil"/>
                <w:bottom w:val="nil"/>
                <w:right w:val="nil"/>
                <w:between w:val="nil"/>
              </w:pBdr>
              <w:spacing w:before="119" w:line="395" w:lineRule="auto"/>
              <w:ind w:left="132" w:right="1995"/>
              <w:rPr>
                <w:rFonts w:ascii="Calibri" w:eastAsia="Calibri" w:hAnsi="Calibri" w:cs="Calibri"/>
                <w:color w:val="000000"/>
                <w:sz w:val="24"/>
                <w:szCs w:val="24"/>
              </w:rPr>
            </w:pPr>
            <w:r>
              <w:rPr>
                <w:rFonts w:ascii="Calibri" w:eastAsia="Calibri" w:hAnsi="Calibri" w:cs="Calibri"/>
                <w:color w:val="000000"/>
                <w:sz w:val="24"/>
                <w:szCs w:val="24"/>
              </w:rPr>
              <w:t xml:space="preserve">Signature of applicant: </w:t>
            </w:r>
          </w:p>
          <w:p w:rsidR="00C14301" w:rsidRDefault="00C14301" w:rsidP="001532D4">
            <w:pPr>
              <w:widowControl w:val="0"/>
              <w:pBdr>
                <w:top w:val="nil"/>
                <w:left w:val="nil"/>
                <w:bottom w:val="nil"/>
                <w:right w:val="nil"/>
                <w:between w:val="nil"/>
              </w:pBdr>
              <w:spacing w:before="119" w:line="395" w:lineRule="auto"/>
              <w:ind w:left="132" w:right="1995"/>
              <w:rPr>
                <w:rFonts w:ascii="Calibri" w:eastAsia="Calibri" w:hAnsi="Calibri" w:cs="Calibri"/>
                <w:color w:val="000000"/>
                <w:sz w:val="24"/>
                <w:szCs w:val="24"/>
              </w:rPr>
            </w:pPr>
            <w:r>
              <w:rPr>
                <w:rFonts w:ascii="Calibri" w:eastAsia="Calibri" w:hAnsi="Calibri" w:cs="Calibri"/>
                <w:color w:val="000000"/>
                <w:sz w:val="24"/>
                <w:szCs w:val="24"/>
              </w:rPr>
              <w:t>Date:</w:t>
            </w:r>
          </w:p>
          <w:p w:rsidR="00C14301" w:rsidRDefault="00C14301" w:rsidP="001532D4">
            <w:pPr>
              <w:widowControl w:val="0"/>
              <w:pBdr>
                <w:top w:val="nil"/>
                <w:left w:val="nil"/>
                <w:bottom w:val="nil"/>
                <w:right w:val="nil"/>
                <w:between w:val="nil"/>
              </w:pBdr>
              <w:spacing w:before="119" w:line="395" w:lineRule="auto"/>
              <w:ind w:left="132" w:right="1995"/>
              <w:rPr>
                <w:rFonts w:ascii="Calibri" w:eastAsia="Calibri" w:hAnsi="Calibri" w:cs="Calibri"/>
                <w:color w:val="000000"/>
                <w:sz w:val="24"/>
                <w:szCs w:val="24"/>
              </w:rPr>
            </w:pPr>
          </w:p>
          <w:p w:rsidR="00C14301" w:rsidRDefault="00C14301" w:rsidP="001532D4">
            <w:pPr>
              <w:widowControl w:val="0"/>
              <w:pBdr>
                <w:top w:val="nil"/>
                <w:left w:val="nil"/>
                <w:bottom w:val="nil"/>
                <w:right w:val="nil"/>
                <w:between w:val="nil"/>
              </w:pBdr>
              <w:spacing w:before="119" w:line="395" w:lineRule="auto"/>
              <w:ind w:left="132" w:right="1995"/>
              <w:rPr>
                <w:rFonts w:ascii="Calibri" w:eastAsia="Calibri" w:hAnsi="Calibri" w:cs="Calibri"/>
                <w:color w:val="000000"/>
                <w:sz w:val="24"/>
                <w:szCs w:val="24"/>
              </w:rPr>
            </w:pPr>
          </w:p>
          <w:p w:rsidR="00C14301" w:rsidRDefault="00C14301" w:rsidP="001532D4">
            <w:pPr>
              <w:widowControl w:val="0"/>
              <w:pBdr>
                <w:top w:val="nil"/>
                <w:left w:val="nil"/>
                <w:bottom w:val="nil"/>
                <w:right w:val="nil"/>
                <w:between w:val="nil"/>
              </w:pBdr>
              <w:spacing w:before="119" w:line="395" w:lineRule="auto"/>
              <w:ind w:left="132" w:right="1995"/>
              <w:rPr>
                <w:rFonts w:ascii="Calibri" w:eastAsia="Calibri" w:hAnsi="Calibri" w:cs="Calibri"/>
                <w:color w:val="000000"/>
                <w:sz w:val="24"/>
                <w:szCs w:val="24"/>
              </w:rPr>
            </w:pPr>
          </w:p>
        </w:tc>
      </w:tr>
      <w:tr w:rsidR="00C14301" w:rsidTr="001532D4">
        <w:trPr>
          <w:trHeight w:val="962"/>
        </w:trPr>
        <w:tc>
          <w:tcPr>
            <w:tcW w:w="4535" w:type="dxa"/>
            <w:gridSpan w:val="3"/>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Payment details </w:t>
            </w:r>
          </w:p>
        </w:tc>
        <w:tc>
          <w:tcPr>
            <w:tcW w:w="3838" w:type="dxa"/>
            <w:gridSpan w:val="4"/>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Estates team informed</w:t>
            </w:r>
          </w:p>
        </w:tc>
        <w:tc>
          <w:tcPr>
            <w:tcW w:w="1694"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r>
      <w:tr w:rsidR="00C14301" w:rsidTr="001532D4">
        <w:trPr>
          <w:trHeight w:val="962"/>
        </w:trPr>
        <w:tc>
          <w:tcPr>
            <w:tcW w:w="4534" w:type="dxa"/>
            <w:gridSpan w:val="3"/>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28"/>
              <w:rPr>
                <w:rFonts w:ascii="Calibri" w:eastAsia="Calibri" w:hAnsi="Calibri" w:cs="Calibri"/>
                <w:color w:val="000000"/>
                <w:sz w:val="24"/>
                <w:szCs w:val="24"/>
              </w:rPr>
            </w:pPr>
            <w:bookmarkStart w:id="0" w:name="_GoBack"/>
            <w:bookmarkEnd w:id="0"/>
            <w:r>
              <w:rPr>
                <w:rFonts w:ascii="Calibri" w:eastAsia="Calibri" w:hAnsi="Calibri" w:cs="Calibri"/>
                <w:color w:val="000000"/>
                <w:sz w:val="24"/>
                <w:szCs w:val="24"/>
              </w:rPr>
              <w:t>(to be completed by the School)</w:t>
            </w:r>
          </w:p>
        </w:tc>
        <w:tc>
          <w:tcPr>
            <w:tcW w:w="3839" w:type="dxa"/>
            <w:gridSpan w:val="4"/>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c>
          <w:tcPr>
            <w:tcW w:w="1694"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r>
      <w:tr w:rsidR="00C14301" w:rsidTr="001532D4">
        <w:trPr>
          <w:trHeight w:val="1437"/>
        </w:trPr>
        <w:tc>
          <w:tcPr>
            <w:tcW w:w="2096" w:type="dxa"/>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Deposit paid </w:t>
            </w:r>
          </w:p>
        </w:tc>
        <w:tc>
          <w:tcPr>
            <w:tcW w:w="2438"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c>
          <w:tcPr>
            <w:tcW w:w="3839" w:type="dxa"/>
            <w:gridSpan w:val="4"/>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Constitution received </w:t>
            </w:r>
          </w:p>
        </w:tc>
        <w:tc>
          <w:tcPr>
            <w:tcW w:w="1694"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r>
      <w:tr w:rsidR="00C14301" w:rsidTr="001532D4">
        <w:trPr>
          <w:trHeight w:val="1437"/>
        </w:trPr>
        <w:tc>
          <w:tcPr>
            <w:tcW w:w="2096" w:type="dxa"/>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Balance paid </w:t>
            </w:r>
          </w:p>
        </w:tc>
        <w:tc>
          <w:tcPr>
            <w:tcW w:w="2438"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c>
          <w:tcPr>
            <w:tcW w:w="3839" w:type="dxa"/>
            <w:gridSpan w:val="4"/>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Insurance checked and copied </w:t>
            </w:r>
          </w:p>
        </w:tc>
        <w:tc>
          <w:tcPr>
            <w:tcW w:w="1694"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r>
      <w:tr w:rsidR="00C14301" w:rsidTr="001532D4">
        <w:trPr>
          <w:trHeight w:val="1440"/>
        </w:trPr>
        <w:tc>
          <w:tcPr>
            <w:tcW w:w="2096" w:type="dxa"/>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c>
          <w:tcPr>
            <w:tcW w:w="2438"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c>
          <w:tcPr>
            <w:tcW w:w="3839" w:type="dxa"/>
            <w:gridSpan w:val="4"/>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Licences checked and copied </w:t>
            </w:r>
          </w:p>
        </w:tc>
        <w:tc>
          <w:tcPr>
            <w:tcW w:w="1694" w:type="dxa"/>
            <w:gridSpan w:val="2"/>
            <w:shd w:val="clear" w:color="auto" w:fill="auto"/>
            <w:tcMar>
              <w:top w:w="100" w:type="dxa"/>
              <w:left w:w="100" w:type="dxa"/>
              <w:bottom w:w="100" w:type="dxa"/>
              <w:right w:w="100" w:type="dxa"/>
            </w:tcMar>
          </w:tcPr>
          <w:p w:rsidR="00C14301" w:rsidRDefault="00C14301" w:rsidP="001532D4">
            <w:pPr>
              <w:widowControl w:val="0"/>
              <w:pBdr>
                <w:top w:val="nil"/>
                <w:left w:val="nil"/>
                <w:bottom w:val="nil"/>
                <w:right w:val="nil"/>
                <w:between w:val="nil"/>
              </w:pBdr>
              <w:rPr>
                <w:rFonts w:ascii="Calibri" w:eastAsia="Calibri" w:hAnsi="Calibri" w:cs="Calibri"/>
                <w:color w:val="000000"/>
                <w:sz w:val="24"/>
                <w:szCs w:val="24"/>
              </w:rPr>
            </w:pPr>
          </w:p>
        </w:tc>
      </w:tr>
    </w:tbl>
    <w:p w:rsidR="00C14301" w:rsidRDefault="00C14301" w:rsidP="00C14301">
      <w:pPr>
        <w:widowControl w:val="0"/>
        <w:pBdr>
          <w:top w:val="nil"/>
          <w:left w:val="nil"/>
          <w:bottom w:val="nil"/>
          <w:right w:val="nil"/>
          <w:between w:val="nil"/>
        </w:pBdr>
        <w:rPr>
          <w:color w:val="000000"/>
        </w:rPr>
      </w:pPr>
    </w:p>
    <w:p w:rsidR="00C14301" w:rsidRDefault="00C14301" w:rsidP="00C14301">
      <w:pPr>
        <w:rPr>
          <w:color w:val="000000"/>
        </w:rPr>
      </w:pPr>
      <w:r>
        <w:br w:type="page"/>
      </w:r>
    </w:p>
    <w:p w:rsidR="00C14301" w:rsidRPr="00E053D5" w:rsidRDefault="00C14301" w:rsidP="00C14301">
      <w:pPr>
        <w:widowControl w:val="0"/>
        <w:pBdr>
          <w:top w:val="nil"/>
          <w:left w:val="nil"/>
          <w:bottom w:val="nil"/>
          <w:right w:val="nil"/>
          <w:between w:val="nil"/>
        </w:pBdr>
        <w:spacing w:line="240" w:lineRule="auto"/>
        <w:ind w:left="456"/>
        <w:rPr>
          <w:rFonts w:ascii="Calibri" w:eastAsia="Calibri" w:hAnsi="Calibri" w:cs="Calibri"/>
          <w:color w:val="000000"/>
          <w:sz w:val="28"/>
          <w:szCs w:val="28"/>
        </w:rPr>
      </w:pPr>
      <w:r w:rsidRPr="00E053D5">
        <w:rPr>
          <w:rFonts w:ascii="Calibri" w:eastAsia="Calibri" w:hAnsi="Calibri" w:cs="Calibri"/>
          <w:color w:val="000000"/>
          <w:sz w:val="28"/>
          <w:szCs w:val="28"/>
        </w:rPr>
        <w:lastRenderedPageBreak/>
        <w:t>Safeguarding Information Form Annex B</w:t>
      </w:r>
    </w:p>
    <w:p w:rsidR="00C14301" w:rsidRPr="00E053D5" w:rsidRDefault="00C14301" w:rsidP="00C14301">
      <w:pPr>
        <w:spacing w:line="259" w:lineRule="auto"/>
        <w:ind w:left="151"/>
        <w:jc w:val="center"/>
        <w:rPr>
          <w:rFonts w:asciiTheme="majorHAnsi" w:hAnsiTheme="majorHAnsi"/>
          <w:sz w:val="24"/>
          <w:szCs w:val="24"/>
        </w:rPr>
      </w:pPr>
      <w:r w:rsidRPr="00E053D5">
        <w:rPr>
          <w:rFonts w:asciiTheme="majorHAnsi" w:hAnsiTheme="majorHAnsi"/>
          <w:b/>
          <w:sz w:val="24"/>
          <w:szCs w:val="24"/>
        </w:rPr>
        <w:t xml:space="preserve">SAFEGUARDING FORM </w:t>
      </w:r>
    </w:p>
    <w:p w:rsidR="00C14301" w:rsidRPr="00E053D5" w:rsidRDefault="00C14301" w:rsidP="00C14301">
      <w:pPr>
        <w:rPr>
          <w:rFonts w:asciiTheme="majorHAnsi" w:hAnsiTheme="majorHAnsi"/>
          <w:i/>
          <w:sz w:val="24"/>
          <w:szCs w:val="24"/>
        </w:rPr>
      </w:pPr>
      <w:r w:rsidRPr="00E053D5">
        <w:rPr>
          <w:rFonts w:asciiTheme="majorHAnsi" w:hAnsiTheme="majorHAnsi"/>
          <w:sz w:val="24"/>
          <w:szCs w:val="24"/>
        </w:rPr>
        <w:t xml:space="preserve">The STAR Multi-Academy Trust is committed to ensuring that all organisations that use their premises comply with the guidelines recommended by </w:t>
      </w:r>
      <w:r w:rsidRPr="00E053D5">
        <w:rPr>
          <w:rFonts w:asciiTheme="majorHAnsi" w:hAnsiTheme="majorHAnsi"/>
          <w:i/>
          <w:sz w:val="24"/>
          <w:szCs w:val="24"/>
        </w:rPr>
        <w:t xml:space="preserve">the Local Safeguarding Children Partnership, and also as set out by the Department for Education.  </w:t>
      </w:r>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Detailed below are a set of questions which we expect all organisations to be able to answer. As part of its safeguarding responsibilities, the School/Trust will monitor and periodically check that the information provided is accurate and all hirers must provide additional evidence where requested, in accordance with our Lettings Policy.</w:t>
      </w:r>
    </w:p>
    <w:p w:rsidR="00C14301" w:rsidRPr="00E053D5" w:rsidRDefault="00C14301" w:rsidP="00C14301">
      <w:pPr>
        <w:spacing w:line="259" w:lineRule="auto"/>
        <w:ind w:left="15"/>
        <w:rPr>
          <w:rFonts w:asciiTheme="majorHAnsi" w:hAnsiTheme="majorHAnsi"/>
          <w:sz w:val="24"/>
          <w:szCs w:val="24"/>
        </w:rPr>
      </w:pPr>
    </w:p>
    <w:p w:rsidR="00C14301" w:rsidRPr="00E053D5" w:rsidRDefault="00C14301" w:rsidP="00C14301">
      <w:pPr>
        <w:spacing w:line="259" w:lineRule="auto"/>
        <w:ind w:left="15"/>
        <w:rPr>
          <w:rFonts w:asciiTheme="majorHAnsi" w:hAnsiTheme="majorHAnsi"/>
          <w:b/>
          <w:sz w:val="24"/>
          <w:szCs w:val="24"/>
        </w:rPr>
      </w:pPr>
      <w:r w:rsidRPr="00E053D5">
        <w:rPr>
          <w:rFonts w:asciiTheme="majorHAnsi" w:hAnsiTheme="majorHAnsi"/>
          <w:b/>
          <w:sz w:val="24"/>
          <w:szCs w:val="24"/>
        </w:rPr>
        <w:t xml:space="preserve">CONTACT DETAILS  </w:t>
      </w:r>
      <w:r w:rsidRPr="00E053D5">
        <w:rPr>
          <w:rFonts w:asciiTheme="majorHAnsi" w:hAnsiTheme="majorHAnsi"/>
          <w:b/>
          <w:sz w:val="24"/>
          <w:szCs w:val="24"/>
        </w:rPr>
        <w:tab/>
        <w:t xml:space="preserve">  </w:t>
      </w:r>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 xml:space="preserve">Details of organisation requesting the letting arrangements:  </w:t>
      </w:r>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 xml:space="preserve"> </w:t>
      </w:r>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Name:                …………………………………………………………………………………………………………………</w:t>
      </w:r>
      <w:proofErr w:type="gramStart"/>
      <w:r w:rsidRPr="00E053D5">
        <w:rPr>
          <w:rFonts w:asciiTheme="majorHAnsi" w:hAnsiTheme="majorHAnsi"/>
          <w:sz w:val="24"/>
          <w:szCs w:val="24"/>
        </w:rPr>
        <w:t>…..</w:t>
      </w:r>
      <w:proofErr w:type="gramEnd"/>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 xml:space="preserve">  </w:t>
      </w:r>
    </w:p>
    <w:p w:rsidR="00C14301"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Address:             ………………………………………………………………………………………………………………………</w:t>
      </w:r>
    </w:p>
    <w:p w:rsidR="00C14301" w:rsidRPr="00E053D5" w:rsidRDefault="00C14301" w:rsidP="00C14301">
      <w:pPr>
        <w:spacing w:line="259" w:lineRule="auto"/>
        <w:ind w:left="15"/>
        <w:rPr>
          <w:rFonts w:asciiTheme="majorHAnsi" w:hAnsiTheme="majorHAnsi"/>
          <w:sz w:val="24"/>
          <w:szCs w:val="24"/>
        </w:rPr>
      </w:pPr>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 xml:space="preserve">                   </w:t>
      </w:r>
      <w:r>
        <w:rPr>
          <w:rFonts w:asciiTheme="majorHAnsi" w:hAnsiTheme="majorHAnsi"/>
          <w:sz w:val="24"/>
          <w:szCs w:val="24"/>
        </w:rPr>
        <w:t xml:space="preserve">      </w:t>
      </w:r>
      <w:r w:rsidRPr="00E053D5">
        <w:rPr>
          <w:rFonts w:asciiTheme="majorHAnsi" w:hAnsiTheme="majorHAnsi"/>
          <w:sz w:val="24"/>
          <w:szCs w:val="24"/>
        </w:rPr>
        <w:t xml:space="preserve">    ……………………………………………………………………………………………………………………… </w:t>
      </w:r>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 xml:space="preserve"> </w:t>
      </w:r>
    </w:p>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sz w:val="24"/>
          <w:szCs w:val="24"/>
        </w:rPr>
        <w:t>Telephone No:  …………………………………………………</w:t>
      </w:r>
      <w:proofErr w:type="gramStart"/>
      <w:r w:rsidRPr="00E053D5">
        <w:rPr>
          <w:rFonts w:asciiTheme="majorHAnsi" w:hAnsiTheme="majorHAnsi"/>
          <w:sz w:val="24"/>
          <w:szCs w:val="24"/>
        </w:rPr>
        <w:t>…..</w:t>
      </w:r>
      <w:proofErr w:type="gramEnd"/>
      <w:r w:rsidRPr="00E053D5">
        <w:rPr>
          <w:rFonts w:asciiTheme="majorHAnsi" w:hAnsiTheme="majorHAnsi"/>
          <w:sz w:val="24"/>
          <w:szCs w:val="24"/>
        </w:rPr>
        <w:t xml:space="preserve"> </w:t>
      </w:r>
    </w:p>
    <w:p w:rsidR="00C14301" w:rsidRPr="00E053D5" w:rsidRDefault="00C14301" w:rsidP="00C14301">
      <w:pPr>
        <w:spacing w:line="259" w:lineRule="auto"/>
        <w:ind w:left="15"/>
        <w:rPr>
          <w:rFonts w:asciiTheme="majorHAnsi" w:hAnsiTheme="majorHAnsi"/>
          <w:sz w:val="24"/>
          <w:szCs w:val="24"/>
        </w:rPr>
      </w:pPr>
    </w:p>
    <w:tbl>
      <w:tblPr>
        <w:tblW w:w="10202" w:type="dxa"/>
        <w:tblInd w:w="-267" w:type="dxa"/>
        <w:tblLayout w:type="fixed"/>
        <w:tblLook w:val="0400" w:firstRow="0" w:lastRow="0" w:firstColumn="0" w:lastColumn="0" w:noHBand="0" w:noVBand="1"/>
      </w:tblPr>
      <w:tblGrid>
        <w:gridCol w:w="3253"/>
        <w:gridCol w:w="5535"/>
        <w:gridCol w:w="710"/>
        <w:gridCol w:w="704"/>
      </w:tblGrid>
      <w:tr w:rsidR="00C14301" w:rsidRPr="00E053D5" w:rsidTr="001532D4">
        <w:trPr>
          <w:trHeight w:val="380"/>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b/>
                <w:sz w:val="24"/>
                <w:szCs w:val="24"/>
              </w:rPr>
              <w:t xml:space="preserve">PLEASE ANSWER ALL THE QUESTIONS BELOW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41"/>
              <w:rPr>
                <w:rFonts w:asciiTheme="majorHAnsi" w:hAnsiTheme="majorHAnsi"/>
                <w:sz w:val="24"/>
                <w:szCs w:val="24"/>
              </w:rPr>
            </w:pPr>
            <w:r w:rsidRPr="00E053D5">
              <w:rPr>
                <w:rFonts w:asciiTheme="majorHAnsi" w:hAnsiTheme="majorHAnsi"/>
                <w:b/>
                <w:sz w:val="24"/>
                <w:szCs w:val="24"/>
              </w:rPr>
              <w:t xml:space="preserve">YES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61"/>
              <w:rPr>
                <w:rFonts w:asciiTheme="majorHAnsi" w:hAnsiTheme="majorHAnsi"/>
                <w:sz w:val="24"/>
                <w:szCs w:val="24"/>
              </w:rPr>
            </w:pPr>
            <w:r w:rsidRPr="00E053D5">
              <w:rPr>
                <w:rFonts w:asciiTheme="majorHAnsi" w:hAnsiTheme="majorHAnsi"/>
                <w:b/>
                <w:sz w:val="24"/>
                <w:szCs w:val="24"/>
              </w:rPr>
              <w:t xml:space="preserve">NO </w:t>
            </w:r>
          </w:p>
        </w:tc>
      </w:tr>
      <w:tr w:rsidR="00C14301" w:rsidRPr="00E053D5" w:rsidTr="001532D4">
        <w:trPr>
          <w:trHeight w:val="271"/>
        </w:trPr>
        <w:tc>
          <w:tcPr>
            <w:tcW w:w="8788" w:type="dxa"/>
            <w:gridSpan w:val="2"/>
            <w:tcBorders>
              <w:top w:val="single" w:sz="4" w:space="0" w:color="000000"/>
              <w:left w:val="single" w:sz="4" w:space="0" w:color="000000"/>
              <w:bottom w:val="single" w:sz="4" w:space="0" w:color="000000"/>
              <w:right w:val="nil"/>
            </w:tcBorders>
            <w:shd w:val="clear" w:color="auto" w:fill="D9D9D9"/>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b/>
                <w:sz w:val="24"/>
                <w:szCs w:val="24"/>
              </w:rPr>
              <w:t xml:space="preserve">POLICIES &amp; PROCEDURES </w:t>
            </w:r>
          </w:p>
        </w:tc>
        <w:tc>
          <w:tcPr>
            <w:tcW w:w="710" w:type="dxa"/>
            <w:tcBorders>
              <w:top w:val="single" w:sz="4" w:space="0" w:color="000000"/>
              <w:left w:val="nil"/>
              <w:bottom w:val="single" w:sz="4" w:space="0" w:color="000000"/>
              <w:right w:val="nil"/>
            </w:tcBorders>
            <w:shd w:val="clear" w:color="auto" w:fill="D9D9D9"/>
          </w:tcPr>
          <w:p w:rsidR="00C14301" w:rsidRPr="00E053D5" w:rsidRDefault="00C14301" w:rsidP="001532D4">
            <w:pPr>
              <w:spacing w:after="160" w:line="259" w:lineRule="auto"/>
              <w:rPr>
                <w:rFonts w:asciiTheme="majorHAnsi" w:hAnsiTheme="majorHAnsi"/>
                <w:sz w:val="24"/>
                <w:szCs w:val="24"/>
              </w:rPr>
            </w:pPr>
          </w:p>
        </w:tc>
        <w:tc>
          <w:tcPr>
            <w:tcW w:w="704" w:type="dxa"/>
            <w:tcBorders>
              <w:top w:val="single" w:sz="4" w:space="0" w:color="000000"/>
              <w:left w:val="nil"/>
              <w:bottom w:val="single" w:sz="4" w:space="0" w:color="000000"/>
              <w:right w:val="single" w:sz="4" w:space="0" w:color="000000"/>
            </w:tcBorders>
            <w:shd w:val="clear" w:color="auto" w:fill="D9D9D9"/>
          </w:tcPr>
          <w:p w:rsidR="00C14301" w:rsidRPr="00E053D5" w:rsidRDefault="00C14301" w:rsidP="001532D4">
            <w:pPr>
              <w:spacing w:after="160" w:line="259" w:lineRule="auto"/>
              <w:rPr>
                <w:rFonts w:asciiTheme="majorHAnsi" w:hAnsiTheme="majorHAnsi"/>
                <w:sz w:val="24"/>
                <w:szCs w:val="24"/>
              </w:rPr>
            </w:pPr>
          </w:p>
        </w:tc>
      </w:tr>
      <w:tr w:rsidR="00C14301" w:rsidRPr="00E053D5" w:rsidTr="001532D4">
        <w:trPr>
          <w:trHeight w:val="803"/>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 you have an appropriate Child Protection Policy, along with procedures and codes of conduct that are compatible with those held by the STAR Multi-Academy Trust and by the Local Safeguarding Children Partnership and set out by the Department for Education?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b/>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b/>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 you have an approved procedure in place in the event of a child protection allegation being made against a member of your staff or organisation?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lastRenderedPageBreak/>
              <w:t xml:space="preserve">Do you have in place a Code of Conduct for staff that is compatible with the Trust’s Code of Conduct and expectations?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Are you aware of the procedures to follow if you think a child is being abused and have you shared this information with your members of staff?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 you have an approved procedure in the event of a child protection allegation being made against a member of your staff?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376"/>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Does your organisation keep records and registers of all children attending the activity?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271"/>
        </w:trPr>
        <w:tc>
          <w:tcPr>
            <w:tcW w:w="8788" w:type="dxa"/>
            <w:gridSpan w:val="2"/>
            <w:tcBorders>
              <w:top w:val="single" w:sz="4" w:space="0" w:color="000000"/>
              <w:left w:val="single" w:sz="4" w:space="0" w:color="000000"/>
              <w:bottom w:val="single" w:sz="4" w:space="0" w:color="000000"/>
              <w:right w:val="nil"/>
            </w:tcBorders>
            <w:shd w:val="clear" w:color="auto" w:fill="D9D9D9"/>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b/>
                <w:sz w:val="24"/>
                <w:szCs w:val="24"/>
              </w:rPr>
              <w:t xml:space="preserve">SAFER RECRUITMENT </w:t>
            </w:r>
          </w:p>
        </w:tc>
        <w:tc>
          <w:tcPr>
            <w:tcW w:w="710" w:type="dxa"/>
            <w:tcBorders>
              <w:top w:val="single" w:sz="4" w:space="0" w:color="000000"/>
              <w:left w:val="nil"/>
              <w:bottom w:val="single" w:sz="4" w:space="0" w:color="000000"/>
              <w:right w:val="nil"/>
            </w:tcBorders>
            <w:shd w:val="clear" w:color="auto" w:fill="D9D9D9"/>
          </w:tcPr>
          <w:p w:rsidR="00C14301" w:rsidRPr="00E053D5" w:rsidRDefault="00C14301" w:rsidP="001532D4">
            <w:pPr>
              <w:spacing w:after="160" w:line="259" w:lineRule="auto"/>
              <w:rPr>
                <w:rFonts w:asciiTheme="majorHAnsi" w:hAnsiTheme="majorHAnsi"/>
                <w:sz w:val="24"/>
                <w:szCs w:val="24"/>
              </w:rPr>
            </w:pPr>
          </w:p>
        </w:tc>
        <w:tc>
          <w:tcPr>
            <w:tcW w:w="704" w:type="dxa"/>
            <w:tcBorders>
              <w:top w:val="single" w:sz="4" w:space="0" w:color="000000"/>
              <w:left w:val="nil"/>
              <w:bottom w:val="single" w:sz="4" w:space="0" w:color="000000"/>
              <w:right w:val="single" w:sz="4" w:space="0" w:color="000000"/>
            </w:tcBorders>
            <w:shd w:val="clear" w:color="auto" w:fill="D9D9D9"/>
          </w:tcPr>
          <w:p w:rsidR="00C14301" w:rsidRPr="00E053D5" w:rsidRDefault="00C14301" w:rsidP="001532D4">
            <w:pPr>
              <w:spacing w:after="160" w:line="259" w:lineRule="auto"/>
              <w:rPr>
                <w:rFonts w:asciiTheme="majorHAnsi" w:hAnsiTheme="majorHAnsi"/>
                <w:sz w:val="24"/>
                <w:szCs w:val="24"/>
              </w:rPr>
            </w:pPr>
          </w:p>
        </w:tc>
      </w:tr>
      <w:tr w:rsidR="00C14301" w:rsidRPr="00E053D5" w:rsidTr="001532D4">
        <w:trPr>
          <w:trHeight w:val="803"/>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7" w:lineRule="auto"/>
              <w:rPr>
                <w:rFonts w:asciiTheme="majorHAnsi" w:hAnsiTheme="majorHAnsi"/>
                <w:sz w:val="24"/>
                <w:szCs w:val="24"/>
              </w:rPr>
            </w:pPr>
            <w:r w:rsidRPr="00E053D5">
              <w:rPr>
                <w:rFonts w:asciiTheme="majorHAnsi" w:hAnsiTheme="majorHAnsi"/>
                <w:sz w:val="24"/>
                <w:szCs w:val="24"/>
              </w:rPr>
              <w:t xml:space="preserve">Do you have robust practices in place which meet the safer recruitment guidance set out by Department for Education in their ‘Keeping Children Safe in Education’ publication </w:t>
            </w:r>
          </w:p>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(https://www.gov.uk/government/publications/keeping-children-safe-in-education--2)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Can you confirm that job interviews have been carried out for all staff and volunteers and that full application details exist?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Can you confirm that individual identity, right to work and qualification checks have been satisfactorily completed?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3"/>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right="7"/>
              <w:rPr>
                <w:rFonts w:asciiTheme="majorHAnsi" w:hAnsiTheme="majorHAnsi"/>
                <w:sz w:val="24"/>
                <w:szCs w:val="24"/>
              </w:rPr>
            </w:pPr>
            <w:r w:rsidRPr="00E053D5">
              <w:rPr>
                <w:rFonts w:asciiTheme="majorHAnsi" w:hAnsiTheme="majorHAnsi"/>
                <w:sz w:val="24"/>
                <w:szCs w:val="24"/>
              </w:rPr>
              <w:t xml:space="preserve">Are enhanced DBS checks obtained on all staff or volunteers working with children, including transporting children as part of the activity?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802"/>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Can you confirm that a minimum of 2 satisfactory references have been received (from previous employers where possible) which address the individual’s suitability to work with children &amp; young people?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Can you confirm that staff or volunteers have not had a break of 3 months or more from employment since their latest CRB/DBS disclosure was obtained?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9"/>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right="16"/>
              <w:rPr>
                <w:rFonts w:asciiTheme="majorHAnsi" w:hAnsiTheme="majorHAnsi"/>
                <w:sz w:val="24"/>
                <w:szCs w:val="24"/>
              </w:rPr>
            </w:pPr>
            <w:r w:rsidRPr="00E053D5">
              <w:rPr>
                <w:rFonts w:asciiTheme="majorHAnsi" w:hAnsiTheme="majorHAnsi"/>
                <w:sz w:val="24"/>
                <w:szCs w:val="24"/>
              </w:rPr>
              <w:t>Can you confirm that a record of recruitment and vetting checks is kept by your organisation and that this is kept up-to-date and is available for inspection by the School on request?</w:t>
            </w:r>
            <w:r w:rsidRPr="00E053D5">
              <w:rPr>
                <w:rFonts w:asciiTheme="majorHAnsi" w:hAnsiTheme="majorHAnsi"/>
                <w:b/>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b/>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b/>
                <w:sz w:val="24"/>
                <w:szCs w:val="24"/>
              </w:rPr>
              <w:t xml:space="preserve"> </w:t>
            </w:r>
          </w:p>
        </w:tc>
      </w:tr>
      <w:tr w:rsidR="00C14301" w:rsidRPr="00E053D5" w:rsidTr="001532D4">
        <w:trPr>
          <w:trHeight w:val="271"/>
        </w:trPr>
        <w:tc>
          <w:tcPr>
            <w:tcW w:w="8788" w:type="dxa"/>
            <w:gridSpan w:val="2"/>
            <w:tcBorders>
              <w:top w:val="single" w:sz="4" w:space="0" w:color="000000"/>
              <w:left w:val="single" w:sz="4" w:space="0" w:color="000000"/>
              <w:bottom w:val="single" w:sz="4" w:space="0" w:color="000000"/>
              <w:right w:val="nil"/>
            </w:tcBorders>
            <w:shd w:val="clear" w:color="auto" w:fill="D9D9D9"/>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b/>
                <w:sz w:val="24"/>
                <w:szCs w:val="24"/>
              </w:rPr>
              <w:t xml:space="preserve">SAFETY &amp; WELFARE </w:t>
            </w:r>
          </w:p>
        </w:tc>
        <w:tc>
          <w:tcPr>
            <w:tcW w:w="710" w:type="dxa"/>
            <w:tcBorders>
              <w:top w:val="single" w:sz="4" w:space="0" w:color="000000"/>
              <w:left w:val="nil"/>
              <w:bottom w:val="single" w:sz="4" w:space="0" w:color="000000"/>
              <w:right w:val="nil"/>
            </w:tcBorders>
            <w:shd w:val="clear" w:color="auto" w:fill="D9D9D9"/>
          </w:tcPr>
          <w:p w:rsidR="00C14301" w:rsidRPr="00E053D5" w:rsidRDefault="00C14301" w:rsidP="001532D4">
            <w:pPr>
              <w:spacing w:after="160" w:line="259" w:lineRule="auto"/>
              <w:rPr>
                <w:rFonts w:asciiTheme="majorHAnsi" w:hAnsiTheme="majorHAnsi"/>
                <w:sz w:val="24"/>
                <w:szCs w:val="24"/>
              </w:rPr>
            </w:pPr>
          </w:p>
        </w:tc>
        <w:tc>
          <w:tcPr>
            <w:tcW w:w="704" w:type="dxa"/>
            <w:tcBorders>
              <w:top w:val="single" w:sz="4" w:space="0" w:color="000000"/>
              <w:left w:val="nil"/>
              <w:bottom w:val="single" w:sz="4" w:space="0" w:color="000000"/>
              <w:right w:val="single" w:sz="4" w:space="0" w:color="000000"/>
            </w:tcBorders>
            <w:shd w:val="clear" w:color="auto" w:fill="D9D9D9"/>
          </w:tcPr>
          <w:p w:rsidR="00C14301" w:rsidRPr="00E053D5" w:rsidRDefault="00C14301" w:rsidP="001532D4">
            <w:pPr>
              <w:spacing w:after="160" w:line="259" w:lineRule="auto"/>
              <w:rPr>
                <w:rFonts w:asciiTheme="majorHAnsi" w:hAnsiTheme="majorHAnsi"/>
                <w:sz w:val="24"/>
                <w:szCs w:val="24"/>
              </w:rPr>
            </w:pPr>
          </w:p>
        </w:tc>
      </w:tr>
      <w:tr w:rsidR="00C14301" w:rsidRPr="00E053D5" w:rsidTr="001532D4">
        <w:trPr>
          <w:trHeight w:val="390"/>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 you have a trained first aider in attendance at all times and suitable first aid equipment?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427"/>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 you have appropriate arrangements in place for other emergencies?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Are you aware of the arrangements that are in place to liaise with a member of school staff if there are any particular concerns?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lastRenderedPageBreak/>
              <w:t xml:space="preserve">If using potentially hazardous equipment provided by the school, can you confirm that it will be operated by suitably trained staff and it will be supervised at all times by an adult member of staff?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3"/>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Your organisations </w:t>
            </w:r>
            <w:proofErr w:type="gramStart"/>
            <w:r w:rsidRPr="00E053D5">
              <w:rPr>
                <w:rFonts w:asciiTheme="majorHAnsi" w:hAnsiTheme="majorHAnsi"/>
                <w:sz w:val="24"/>
                <w:szCs w:val="24"/>
              </w:rPr>
              <w:t>does</w:t>
            </w:r>
            <w:proofErr w:type="gramEnd"/>
            <w:r w:rsidRPr="00E053D5">
              <w:rPr>
                <w:rFonts w:asciiTheme="majorHAnsi" w:hAnsiTheme="majorHAnsi"/>
                <w:sz w:val="24"/>
                <w:szCs w:val="24"/>
              </w:rPr>
              <w:t xml:space="preserve"> not condone bullying, racism or any other forms of prejudice by your members of staff or any of your clients and their family members?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 you have specific arrangements in place for dealing with situations where children are not collected after the activity?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39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If providing childcare, please confirm that the organisation is registered with Ofsted?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427"/>
        </w:trPr>
        <w:tc>
          <w:tcPr>
            <w:tcW w:w="3253"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Please provide Registration details: </w:t>
            </w:r>
          </w:p>
        </w:tc>
        <w:tc>
          <w:tcPr>
            <w:tcW w:w="5535" w:type="dxa"/>
            <w:tcBorders>
              <w:top w:val="single" w:sz="4" w:space="0" w:color="000000"/>
              <w:left w:val="single" w:sz="4" w:space="0" w:color="000000"/>
              <w:bottom w:val="single" w:sz="4" w:space="0" w:color="000000"/>
              <w:right w:val="nil"/>
            </w:tcBorders>
          </w:tcPr>
          <w:p w:rsidR="00C14301" w:rsidRPr="00E053D5" w:rsidRDefault="00C14301" w:rsidP="001532D4">
            <w:pPr>
              <w:spacing w:line="259" w:lineRule="auto"/>
              <w:ind w:left="6"/>
              <w:rPr>
                <w:rFonts w:asciiTheme="majorHAnsi" w:hAnsiTheme="majorHAnsi"/>
                <w:sz w:val="24"/>
                <w:szCs w:val="24"/>
              </w:rPr>
            </w:pPr>
            <w:r w:rsidRPr="00E053D5">
              <w:rPr>
                <w:rFonts w:asciiTheme="majorHAnsi" w:hAnsiTheme="majorHAnsi"/>
                <w:sz w:val="24"/>
                <w:szCs w:val="24"/>
              </w:rPr>
              <w:t xml:space="preserve"> </w:t>
            </w:r>
          </w:p>
        </w:tc>
        <w:tc>
          <w:tcPr>
            <w:tcW w:w="710" w:type="dxa"/>
            <w:tcBorders>
              <w:top w:val="single" w:sz="4" w:space="0" w:color="000000"/>
              <w:left w:val="nil"/>
              <w:bottom w:val="single" w:sz="4" w:space="0" w:color="000000"/>
              <w:right w:val="nil"/>
            </w:tcBorders>
          </w:tcPr>
          <w:p w:rsidR="00C14301" w:rsidRPr="00E053D5" w:rsidRDefault="00C14301" w:rsidP="001532D4">
            <w:pPr>
              <w:spacing w:after="160" w:line="259" w:lineRule="auto"/>
              <w:rPr>
                <w:rFonts w:asciiTheme="majorHAnsi" w:hAnsiTheme="majorHAnsi"/>
                <w:sz w:val="24"/>
                <w:szCs w:val="24"/>
              </w:rPr>
            </w:pPr>
          </w:p>
        </w:tc>
        <w:tc>
          <w:tcPr>
            <w:tcW w:w="704" w:type="dxa"/>
            <w:tcBorders>
              <w:top w:val="single" w:sz="4" w:space="0" w:color="000000"/>
              <w:left w:val="nil"/>
              <w:bottom w:val="single" w:sz="4" w:space="0" w:color="000000"/>
              <w:right w:val="single" w:sz="4" w:space="0" w:color="000000"/>
            </w:tcBorders>
          </w:tcPr>
          <w:p w:rsidR="00C14301" w:rsidRPr="00E053D5" w:rsidRDefault="00C14301" w:rsidP="001532D4">
            <w:pPr>
              <w:spacing w:after="160" w:line="259" w:lineRule="auto"/>
              <w:rPr>
                <w:rFonts w:asciiTheme="majorHAnsi" w:hAnsiTheme="majorHAnsi"/>
                <w:sz w:val="24"/>
                <w:szCs w:val="24"/>
              </w:rPr>
            </w:pPr>
          </w:p>
        </w:tc>
      </w:tr>
      <w:tr w:rsidR="00C14301" w:rsidRPr="00E053D5" w:rsidTr="001532D4">
        <w:trPr>
          <w:trHeight w:val="538"/>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Is your organisation registered with the appropriate national registered body (e.g. FA for football organisations)?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467"/>
        </w:trPr>
        <w:tc>
          <w:tcPr>
            <w:tcW w:w="3253"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Please provide details: </w:t>
            </w:r>
          </w:p>
        </w:tc>
        <w:tc>
          <w:tcPr>
            <w:tcW w:w="5535" w:type="dxa"/>
            <w:tcBorders>
              <w:top w:val="single" w:sz="4" w:space="0" w:color="000000"/>
              <w:left w:val="single" w:sz="4" w:space="0" w:color="000000"/>
              <w:bottom w:val="single" w:sz="4" w:space="0" w:color="000000"/>
              <w:right w:val="nil"/>
            </w:tcBorders>
          </w:tcPr>
          <w:p w:rsidR="00C14301" w:rsidRPr="00E053D5" w:rsidRDefault="00C14301" w:rsidP="001532D4">
            <w:pPr>
              <w:spacing w:line="259" w:lineRule="auto"/>
              <w:ind w:left="6"/>
              <w:rPr>
                <w:rFonts w:asciiTheme="majorHAnsi" w:hAnsiTheme="majorHAnsi"/>
                <w:sz w:val="24"/>
                <w:szCs w:val="24"/>
              </w:rPr>
            </w:pPr>
            <w:r w:rsidRPr="00E053D5">
              <w:rPr>
                <w:rFonts w:asciiTheme="majorHAnsi" w:hAnsiTheme="majorHAnsi"/>
                <w:sz w:val="24"/>
                <w:szCs w:val="24"/>
              </w:rPr>
              <w:t xml:space="preserve"> </w:t>
            </w:r>
          </w:p>
        </w:tc>
        <w:tc>
          <w:tcPr>
            <w:tcW w:w="710" w:type="dxa"/>
            <w:tcBorders>
              <w:top w:val="single" w:sz="4" w:space="0" w:color="000000"/>
              <w:left w:val="nil"/>
              <w:bottom w:val="single" w:sz="4" w:space="0" w:color="000000"/>
              <w:right w:val="nil"/>
            </w:tcBorders>
          </w:tcPr>
          <w:p w:rsidR="00C14301" w:rsidRPr="00E053D5" w:rsidRDefault="00C14301" w:rsidP="001532D4">
            <w:pPr>
              <w:spacing w:after="160" w:line="259" w:lineRule="auto"/>
              <w:rPr>
                <w:rFonts w:asciiTheme="majorHAnsi" w:hAnsiTheme="majorHAnsi"/>
                <w:sz w:val="24"/>
                <w:szCs w:val="24"/>
              </w:rPr>
            </w:pPr>
          </w:p>
        </w:tc>
        <w:tc>
          <w:tcPr>
            <w:tcW w:w="704" w:type="dxa"/>
            <w:tcBorders>
              <w:top w:val="single" w:sz="4" w:space="0" w:color="000000"/>
              <w:left w:val="nil"/>
              <w:bottom w:val="single" w:sz="4" w:space="0" w:color="000000"/>
              <w:right w:val="single" w:sz="4" w:space="0" w:color="000000"/>
            </w:tcBorders>
          </w:tcPr>
          <w:p w:rsidR="00C14301" w:rsidRPr="00E053D5" w:rsidRDefault="00C14301" w:rsidP="001532D4">
            <w:pPr>
              <w:spacing w:after="160" w:line="259" w:lineRule="auto"/>
              <w:rPr>
                <w:rFonts w:asciiTheme="majorHAnsi" w:hAnsiTheme="majorHAnsi"/>
                <w:sz w:val="24"/>
                <w:szCs w:val="24"/>
              </w:rPr>
            </w:pPr>
          </w:p>
        </w:tc>
      </w:tr>
      <w:tr w:rsidR="00C14301" w:rsidRPr="00E053D5" w:rsidTr="001532D4">
        <w:trPr>
          <w:trHeight w:val="271"/>
        </w:trPr>
        <w:tc>
          <w:tcPr>
            <w:tcW w:w="8788" w:type="dxa"/>
            <w:gridSpan w:val="2"/>
            <w:tcBorders>
              <w:top w:val="single" w:sz="4" w:space="0" w:color="000000"/>
              <w:left w:val="single" w:sz="4" w:space="0" w:color="000000"/>
              <w:bottom w:val="single" w:sz="4" w:space="0" w:color="000000"/>
              <w:right w:val="nil"/>
            </w:tcBorders>
            <w:shd w:val="clear" w:color="auto" w:fill="D9D9D9"/>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b/>
                <w:sz w:val="24"/>
                <w:szCs w:val="24"/>
              </w:rPr>
              <w:t>DATA PROTECTION</w:t>
            </w:r>
            <w:r w:rsidRPr="00E053D5">
              <w:rPr>
                <w:rFonts w:asciiTheme="majorHAnsi" w:hAnsiTheme="majorHAnsi"/>
                <w:sz w:val="24"/>
                <w:szCs w:val="24"/>
              </w:rPr>
              <w:t xml:space="preserve"> </w:t>
            </w:r>
          </w:p>
        </w:tc>
        <w:tc>
          <w:tcPr>
            <w:tcW w:w="710" w:type="dxa"/>
            <w:tcBorders>
              <w:top w:val="single" w:sz="4" w:space="0" w:color="000000"/>
              <w:left w:val="nil"/>
              <w:bottom w:val="single" w:sz="4" w:space="0" w:color="000000"/>
              <w:right w:val="nil"/>
            </w:tcBorders>
            <w:shd w:val="clear" w:color="auto" w:fill="D9D9D9"/>
          </w:tcPr>
          <w:p w:rsidR="00C14301" w:rsidRPr="00E053D5" w:rsidRDefault="00C14301" w:rsidP="001532D4">
            <w:pPr>
              <w:spacing w:after="160" w:line="259" w:lineRule="auto"/>
              <w:rPr>
                <w:rFonts w:asciiTheme="majorHAnsi" w:hAnsiTheme="majorHAnsi"/>
                <w:sz w:val="24"/>
                <w:szCs w:val="24"/>
              </w:rPr>
            </w:pPr>
          </w:p>
        </w:tc>
        <w:tc>
          <w:tcPr>
            <w:tcW w:w="704" w:type="dxa"/>
            <w:tcBorders>
              <w:top w:val="single" w:sz="4" w:space="0" w:color="000000"/>
              <w:left w:val="nil"/>
              <w:bottom w:val="single" w:sz="4" w:space="0" w:color="000000"/>
              <w:right w:val="single" w:sz="4" w:space="0" w:color="000000"/>
            </w:tcBorders>
            <w:shd w:val="clear" w:color="auto" w:fill="D9D9D9"/>
            <w:vAlign w:val="center"/>
          </w:tcPr>
          <w:p w:rsidR="00C14301" w:rsidRPr="00E053D5" w:rsidRDefault="00C14301" w:rsidP="001532D4">
            <w:pPr>
              <w:spacing w:after="160" w:line="259" w:lineRule="auto"/>
              <w:rPr>
                <w:rFonts w:asciiTheme="majorHAnsi" w:hAnsiTheme="majorHAnsi"/>
                <w:sz w:val="24"/>
                <w:szCs w:val="24"/>
              </w:rPr>
            </w:pPr>
          </w:p>
        </w:tc>
      </w:tr>
      <w:tr w:rsidR="00C14301" w:rsidRPr="00E053D5" w:rsidTr="001532D4">
        <w:trPr>
          <w:trHeight w:val="540"/>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Does your organisation have procedures in place to protect staff and client personal information in line with the requirements of GDPR and the expected provisions of the DPA 2018?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r w:rsidR="00C14301" w:rsidRPr="00E053D5" w:rsidTr="001532D4">
        <w:trPr>
          <w:trHeight w:val="271"/>
        </w:trPr>
        <w:tc>
          <w:tcPr>
            <w:tcW w:w="8788" w:type="dxa"/>
            <w:gridSpan w:val="2"/>
            <w:tcBorders>
              <w:top w:val="single" w:sz="4" w:space="0" w:color="000000"/>
              <w:left w:val="single" w:sz="4" w:space="0" w:color="000000"/>
              <w:bottom w:val="single" w:sz="4" w:space="0" w:color="000000"/>
              <w:right w:val="nil"/>
            </w:tcBorders>
            <w:shd w:val="clear" w:color="auto" w:fill="D9D9D9"/>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b/>
                <w:sz w:val="24"/>
                <w:szCs w:val="24"/>
              </w:rPr>
              <w:t xml:space="preserve">UPDATES </w:t>
            </w:r>
          </w:p>
        </w:tc>
        <w:tc>
          <w:tcPr>
            <w:tcW w:w="710" w:type="dxa"/>
            <w:tcBorders>
              <w:top w:val="single" w:sz="4" w:space="0" w:color="000000"/>
              <w:left w:val="nil"/>
              <w:bottom w:val="single" w:sz="4" w:space="0" w:color="000000"/>
              <w:right w:val="nil"/>
            </w:tcBorders>
            <w:shd w:val="clear" w:color="auto" w:fill="D9D9D9"/>
          </w:tcPr>
          <w:p w:rsidR="00C14301" w:rsidRPr="00E053D5" w:rsidRDefault="00C14301" w:rsidP="001532D4">
            <w:pPr>
              <w:spacing w:after="160" w:line="259" w:lineRule="auto"/>
              <w:rPr>
                <w:rFonts w:asciiTheme="majorHAnsi" w:hAnsiTheme="majorHAnsi"/>
                <w:sz w:val="24"/>
                <w:szCs w:val="24"/>
              </w:rPr>
            </w:pPr>
          </w:p>
        </w:tc>
        <w:tc>
          <w:tcPr>
            <w:tcW w:w="704" w:type="dxa"/>
            <w:tcBorders>
              <w:top w:val="single" w:sz="4" w:space="0" w:color="000000"/>
              <w:left w:val="nil"/>
              <w:bottom w:val="single" w:sz="4" w:space="0" w:color="000000"/>
              <w:right w:val="single" w:sz="4" w:space="0" w:color="000000"/>
            </w:tcBorders>
            <w:shd w:val="clear" w:color="auto" w:fill="D9D9D9"/>
          </w:tcPr>
          <w:p w:rsidR="00C14301" w:rsidRPr="00E053D5" w:rsidRDefault="00C14301" w:rsidP="001532D4">
            <w:pPr>
              <w:spacing w:after="160" w:line="259" w:lineRule="auto"/>
              <w:rPr>
                <w:rFonts w:asciiTheme="majorHAnsi" w:hAnsiTheme="majorHAnsi"/>
                <w:sz w:val="24"/>
                <w:szCs w:val="24"/>
              </w:rPr>
            </w:pPr>
          </w:p>
        </w:tc>
      </w:tr>
      <w:tr w:rsidR="00C14301" w:rsidRPr="00E053D5" w:rsidTr="001532D4">
        <w:trPr>
          <w:trHeight w:val="802"/>
        </w:trPr>
        <w:tc>
          <w:tcPr>
            <w:tcW w:w="8788" w:type="dxa"/>
            <w:gridSpan w:val="2"/>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rPr>
                <w:rFonts w:asciiTheme="majorHAnsi" w:hAnsiTheme="majorHAnsi"/>
                <w:sz w:val="24"/>
                <w:szCs w:val="24"/>
              </w:rPr>
            </w:pPr>
            <w:r w:rsidRPr="00E053D5">
              <w:rPr>
                <w:rFonts w:asciiTheme="majorHAnsi" w:hAnsiTheme="majorHAnsi"/>
                <w:sz w:val="24"/>
                <w:szCs w:val="24"/>
              </w:rPr>
              <w:t xml:space="preserve">Do you agree to notify the School of any changes in Ofsted registration, adults regularly present and any other changes as relevant? Changes will need to meet the same safeguarding criteria applied for the original application. </w:t>
            </w:r>
          </w:p>
        </w:tc>
        <w:tc>
          <w:tcPr>
            <w:tcW w:w="710"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C14301" w:rsidRPr="00E053D5" w:rsidRDefault="00C14301" w:rsidP="001532D4">
            <w:pPr>
              <w:spacing w:line="259" w:lineRule="auto"/>
              <w:ind w:left="1"/>
              <w:rPr>
                <w:rFonts w:asciiTheme="majorHAnsi" w:hAnsiTheme="majorHAnsi"/>
                <w:sz w:val="24"/>
                <w:szCs w:val="24"/>
              </w:rPr>
            </w:pPr>
            <w:r w:rsidRPr="00E053D5">
              <w:rPr>
                <w:rFonts w:asciiTheme="majorHAnsi" w:hAnsiTheme="majorHAnsi"/>
                <w:sz w:val="24"/>
                <w:szCs w:val="24"/>
              </w:rPr>
              <w:t xml:space="preserve"> </w:t>
            </w:r>
          </w:p>
        </w:tc>
      </w:tr>
    </w:tbl>
    <w:p w:rsidR="00C14301" w:rsidRPr="00E053D5" w:rsidRDefault="00C14301" w:rsidP="00C14301">
      <w:pPr>
        <w:spacing w:line="259" w:lineRule="auto"/>
        <w:ind w:left="15"/>
        <w:rPr>
          <w:rFonts w:asciiTheme="majorHAnsi" w:hAnsiTheme="majorHAnsi"/>
          <w:sz w:val="24"/>
          <w:szCs w:val="24"/>
        </w:rPr>
      </w:pPr>
      <w:r w:rsidRPr="00E053D5">
        <w:rPr>
          <w:rFonts w:asciiTheme="majorHAnsi" w:hAnsiTheme="majorHAnsi"/>
          <w:b/>
          <w:sz w:val="24"/>
          <w:szCs w:val="24"/>
        </w:rPr>
        <w:t xml:space="preserve"> </w:t>
      </w:r>
    </w:p>
    <w:p w:rsidR="00C14301" w:rsidRPr="00E053D5" w:rsidRDefault="00C14301" w:rsidP="00C14301">
      <w:pPr>
        <w:spacing w:after="0" w:line="240" w:lineRule="auto"/>
        <w:rPr>
          <w:rFonts w:asciiTheme="majorHAnsi" w:hAnsiTheme="majorHAnsi"/>
          <w:sz w:val="24"/>
          <w:szCs w:val="24"/>
        </w:rPr>
      </w:pPr>
      <w:r w:rsidRPr="00E053D5">
        <w:rPr>
          <w:rFonts w:asciiTheme="majorHAnsi" w:hAnsiTheme="majorHAnsi"/>
          <w:sz w:val="24"/>
          <w:szCs w:val="24"/>
        </w:rPr>
        <w:t xml:space="preserve">Signed on behalf of organisation ..............................................................    </w:t>
      </w:r>
      <w:proofErr w:type="gramStart"/>
      <w:r w:rsidRPr="00E053D5">
        <w:rPr>
          <w:rFonts w:asciiTheme="majorHAnsi" w:hAnsiTheme="majorHAnsi"/>
          <w:sz w:val="24"/>
          <w:szCs w:val="24"/>
        </w:rPr>
        <w:t>Date  ..............................</w:t>
      </w:r>
      <w:proofErr w:type="gramEnd"/>
      <w:r w:rsidRPr="00E053D5">
        <w:rPr>
          <w:rFonts w:asciiTheme="majorHAnsi" w:hAnsiTheme="majorHAnsi"/>
          <w:sz w:val="24"/>
          <w:szCs w:val="24"/>
        </w:rPr>
        <w:t xml:space="preserve">  </w:t>
      </w:r>
    </w:p>
    <w:p w:rsidR="00C14301" w:rsidRPr="00E053D5" w:rsidRDefault="00C14301" w:rsidP="00C14301">
      <w:pPr>
        <w:spacing w:after="0" w:line="240" w:lineRule="auto"/>
        <w:ind w:left="15"/>
        <w:rPr>
          <w:rFonts w:asciiTheme="majorHAnsi" w:hAnsiTheme="majorHAnsi"/>
          <w:sz w:val="24"/>
          <w:szCs w:val="24"/>
        </w:rPr>
      </w:pPr>
      <w:r w:rsidRPr="00E053D5">
        <w:rPr>
          <w:rFonts w:asciiTheme="majorHAnsi" w:hAnsiTheme="majorHAnsi"/>
          <w:sz w:val="24"/>
          <w:szCs w:val="24"/>
        </w:rPr>
        <w:t xml:space="preserve">  </w:t>
      </w:r>
    </w:p>
    <w:p w:rsidR="00C14301" w:rsidRDefault="00C14301" w:rsidP="00C14301">
      <w:pPr>
        <w:spacing w:after="0" w:line="240" w:lineRule="auto"/>
        <w:rPr>
          <w:rFonts w:asciiTheme="majorHAnsi" w:hAnsiTheme="majorHAnsi"/>
          <w:sz w:val="24"/>
          <w:szCs w:val="24"/>
        </w:rPr>
      </w:pPr>
      <w:r w:rsidRPr="00E053D5">
        <w:rPr>
          <w:rFonts w:asciiTheme="majorHAnsi" w:hAnsiTheme="majorHAnsi"/>
          <w:sz w:val="24"/>
          <w:szCs w:val="24"/>
        </w:rPr>
        <w:t>Print Name (Nominated Club Official)</w:t>
      </w:r>
    </w:p>
    <w:p w:rsidR="00C14301" w:rsidRDefault="00C14301" w:rsidP="00C14301">
      <w:pPr>
        <w:spacing w:after="0" w:line="240" w:lineRule="auto"/>
        <w:rPr>
          <w:rFonts w:asciiTheme="majorHAnsi" w:hAnsiTheme="majorHAnsi"/>
          <w:sz w:val="24"/>
          <w:szCs w:val="24"/>
        </w:rPr>
      </w:pPr>
    </w:p>
    <w:p w:rsidR="00C14301" w:rsidRPr="00E053D5" w:rsidRDefault="00C14301" w:rsidP="00C14301">
      <w:pPr>
        <w:spacing w:after="0" w:line="240" w:lineRule="auto"/>
        <w:rPr>
          <w:rFonts w:asciiTheme="majorHAnsi" w:hAnsiTheme="majorHAnsi"/>
          <w:sz w:val="24"/>
          <w:szCs w:val="24"/>
        </w:rPr>
      </w:pPr>
      <w:r w:rsidRPr="00E053D5">
        <w:rPr>
          <w:rFonts w:asciiTheme="majorHAnsi" w:hAnsiTheme="majorHAnsi"/>
          <w:sz w:val="24"/>
          <w:szCs w:val="24"/>
        </w:rPr>
        <w:t xml:space="preserve"> …………………………………………………..…………………………………………  </w:t>
      </w:r>
    </w:p>
    <w:p w:rsidR="00C14301" w:rsidRPr="00E053D5" w:rsidRDefault="00C14301" w:rsidP="00C14301">
      <w:pPr>
        <w:spacing w:after="0" w:line="240" w:lineRule="auto"/>
        <w:ind w:left="15"/>
        <w:rPr>
          <w:rFonts w:asciiTheme="majorHAnsi" w:hAnsiTheme="majorHAnsi"/>
          <w:sz w:val="24"/>
          <w:szCs w:val="24"/>
        </w:rPr>
      </w:pPr>
      <w:r w:rsidRPr="00E053D5">
        <w:rPr>
          <w:rFonts w:asciiTheme="majorHAnsi" w:hAnsiTheme="majorHAnsi"/>
          <w:sz w:val="24"/>
          <w:szCs w:val="24"/>
        </w:rPr>
        <w:t xml:space="preserve">  </w:t>
      </w:r>
    </w:p>
    <w:p w:rsidR="00C14301" w:rsidRPr="00E053D5" w:rsidRDefault="00C14301" w:rsidP="00C14301">
      <w:pPr>
        <w:spacing w:after="0" w:line="240" w:lineRule="auto"/>
        <w:rPr>
          <w:rFonts w:asciiTheme="majorHAnsi" w:hAnsiTheme="majorHAnsi"/>
          <w:sz w:val="24"/>
          <w:szCs w:val="24"/>
        </w:rPr>
      </w:pPr>
      <w:r w:rsidRPr="00E053D5">
        <w:rPr>
          <w:rFonts w:asciiTheme="majorHAnsi" w:hAnsiTheme="majorHAnsi"/>
          <w:sz w:val="24"/>
          <w:szCs w:val="24"/>
        </w:rPr>
        <w:t xml:space="preserve">Telephone number.....................................................Email address ...............................................  </w:t>
      </w:r>
    </w:p>
    <w:p w:rsidR="00C14301" w:rsidRPr="00E053D5" w:rsidRDefault="00C14301" w:rsidP="00C14301">
      <w:pPr>
        <w:spacing w:after="0" w:line="240" w:lineRule="auto"/>
        <w:ind w:left="15"/>
        <w:rPr>
          <w:rFonts w:asciiTheme="majorHAnsi" w:hAnsiTheme="majorHAnsi"/>
          <w:sz w:val="24"/>
          <w:szCs w:val="24"/>
        </w:rPr>
      </w:pPr>
      <w:r w:rsidRPr="00E053D5">
        <w:rPr>
          <w:rFonts w:asciiTheme="majorHAnsi" w:hAnsiTheme="majorHAnsi"/>
          <w:sz w:val="24"/>
          <w:szCs w:val="24"/>
        </w:rPr>
        <w:t xml:space="preserve">  </w:t>
      </w:r>
    </w:p>
    <w:p w:rsidR="00C14301" w:rsidRPr="00E053D5" w:rsidRDefault="00C14301" w:rsidP="00C14301">
      <w:pPr>
        <w:spacing w:after="0" w:line="240" w:lineRule="auto"/>
        <w:ind w:left="15"/>
        <w:rPr>
          <w:rFonts w:asciiTheme="majorHAnsi" w:hAnsiTheme="majorHAnsi"/>
          <w:sz w:val="24"/>
          <w:szCs w:val="24"/>
        </w:rPr>
      </w:pPr>
      <w:r w:rsidRPr="00E053D5">
        <w:rPr>
          <w:rFonts w:asciiTheme="majorHAnsi" w:hAnsiTheme="majorHAnsi"/>
          <w:sz w:val="24"/>
          <w:szCs w:val="24"/>
        </w:rPr>
        <w:t xml:space="preserve">(It is the club’s responsibility to advise the School if the person who has hired the facilities on behalf of the club changes). In this case a new Safeguarding form will have to be completed. </w:t>
      </w:r>
    </w:p>
    <w:p w:rsidR="00C14301" w:rsidRPr="00E053D5" w:rsidRDefault="00C14301" w:rsidP="00C14301">
      <w:pPr>
        <w:spacing w:after="0" w:line="240" w:lineRule="auto"/>
        <w:ind w:left="15"/>
        <w:rPr>
          <w:rFonts w:asciiTheme="majorHAnsi" w:hAnsiTheme="majorHAnsi"/>
          <w:sz w:val="24"/>
          <w:szCs w:val="24"/>
        </w:rPr>
      </w:pPr>
      <w:r w:rsidRPr="00E053D5">
        <w:rPr>
          <w:rFonts w:asciiTheme="majorHAnsi" w:hAnsiTheme="majorHAnsi"/>
          <w:sz w:val="24"/>
          <w:szCs w:val="24"/>
        </w:rPr>
        <w:t xml:space="preserve"> </w:t>
      </w:r>
    </w:p>
    <w:p w:rsidR="0003461A" w:rsidRDefault="00C14301" w:rsidP="00C14301">
      <w:pPr>
        <w:spacing w:after="0" w:line="240" w:lineRule="auto"/>
        <w:ind w:right="1512"/>
        <w:jc w:val="right"/>
      </w:pPr>
      <w:r w:rsidRPr="00E053D5">
        <w:rPr>
          <w:rFonts w:asciiTheme="majorHAnsi" w:hAnsiTheme="majorHAnsi"/>
          <w:b/>
          <w:sz w:val="24"/>
          <w:szCs w:val="24"/>
        </w:rPr>
        <w:t>TO BE RETAINED IN THE LETT</w:t>
      </w:r>
      <w:r>
        <w:rPr>
          <w:rFonts w:asciiTheme="majorHAnsi" w:hAnsiTheme="majorHAnsi"/>
          <w:b/>
          <w:sz w:val="24"/>
          <w:szCs w:val="24"/>
        </w:rPr>
        <w:t>INGS FILE OF …………………</w:t>
      </w:r>
      <w:proofErr w:type="gramStart"/>
      <w:r>
        <w:rPr>
          <w:rFonts w:asciiTheme="majorHAnsi" w:hAnsiTheme="majorHAnsi"/>
          <w:b/>
          <w:sz w:val="24"/>
          <w:szCs w:val="24"/>
        </w:rPr>
        <w:t>…..</w:t>
      </w:r>
      <w:proofErr w:type="gramEnd"/>
      <w:r>
        <w:rPr>
          <w:rFonts w:asciiTheme="majorHAnsi" w:hAnsiTheme="majorHAnsi"/>
          <w:b/>
          <w:sz w:val="24"/>
          <w:szCs w:val="24"/>
        </w:rPr>
        <w:t xml:space="preserve"> SCHOOL</w:t>
      </w:r>
    </w:p>
    <w:sectPr w:rsidR="00034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1A"/>
    <w:rsid w:val="0003461A"/>
    <w:rsid w:val="0052456F"/>
    <w:rsid w:val="00677854"/>
    <w:rsid w:val="00C1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7E2D"/>
  <w15:docId w15:val="{7C1DBE69-AF9D-4E5A-AD9D-12DB5B49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Earl</dc:creator>
  <cp:lastModifiedBy>Claire Earl</cp:lastModifiedBy>
  <cp:revision>2</cp:revision>
  <dcterms:created xsi:type="dcterms:W3CDTF">2024-03-21T13:11:00Z</dcterms:created>
  <dcterms:modified xsi:type="dcterms:W3CDTF">2024-03-21T13:11:00Z</dcterms:modified>
</cp:coreProperties>
</file>